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890" w:type="dxa"/>
        <w:tblInd w:w="-432" w:type="dxa"/>
        <w:tblLook w:val="04A0" w:firstRow="1" w:lastRow="0" w:firstColumn="1" w:lastColumn="0" w:noHBand="0" w:noVBand="1"/>
      </w:tblPr>
      <w:tblGrid>
        <w:gridCol w:w="3150"/>
        <w:gridCol w:w="7740"/>
      </w:tblGrid>
      <w:tr w:rsidR="00654AAA" w:rsidTr="003D7F19">
        <w:trPr>
          <w:trHeight w:val="710"/>
        </w:trPr>
        <w:tc>
          <w:tcPr>
            <w:tcW w:w="10890" w:type="dxa"/>
            <w:gridSpan w:val="2"/>
          </w:tcPr>
          <w:p w:rsidR="00654AAA" w:rsidRDefault="007321F1">
            <w:r>
              <w:rPr>
                <w:b/>
              </w:rPr>
              <w:t>Student Name:</w:t>
            </w:r>
            <w:r w:rsidR="00654AAA" w:rsidRPr="00654AAA">
              <w:rPr>
                <w:b/>
              </w:rPr>
              <w:t xml:space="preserve">                                                                                                                                     </w:t>
            </w:r>
            <w:r w:rsidR="009B2A33">
              <w:rPr>
                <w:b/>
              </w:rPr>
              <w:t xml:space="preserve">                 </w:t>
            </w:r>
            <w:r w:rsidR="00654AAA" w:rsidRPr="00654AAA">
              <w:rPr>
                <w:b/>
              </w:rPr>
              <w:t>Period</w:t>
            </w:r>
            <w:r>
              <w:rPr>
                <w:b/>
              </w:rPr>
              <w:t>:</w:t>
            </w:r>
          </w:p>
        </w:tc>
      </w:tr>
      <w:tr w:rsidR="00654AAA" w:rsidTr="003D7F19">
        <w:trPr>
          <w:trHeight w:val="890"/>
        </w:trPr>
        <w:tc>
          <w:tcPr>
            <w:tcW w:w="10890" w:type="dxa"/>
            <w:gridSpan w:val="2"/>
          </w:tcPr>
          <w:p w:rsidR="00654AAA" w:rsidRPr="00654AAA" w:rsidRDefault="00823746">
            <w:pPr>
              <w:rPr>
                <w:b/>
              </w:rPr>
            </w:pPr>
            <w:r>
              <w:rPr>
                <w:b/>
              </w:rPr>
              <w:t>Section Title</w:t>
            </w:r>
            <w:r w:rsidR="00A96F35">
              <w:rPr>
                <w:b/>
              </w:rPr>
              <w:t>:</w:t>
            </w:r>
          </w:p>
        </w:tc>
      </w:tr>
      <w:tr w:rsidR="000B5005" w:rsidTr="000B5005">
        <w:tc>
          <w:tcPr>
            <w:tcW w:w="3150" w:type="dxa"/>
          </w:tcPr>
          <w:p w:rsidR="000B5005" w:rsidRPr="00654AAA" w:rsidRDefault="000B5005" w:rsidP="000B5005">
            <w:pPr>
              <w:rPr>
                <w:b/>
              </w:rPr>
            </w:pPr>
            <w:r w:rsidRPr="00654AAA">
              <w:rPr>
                <w:b/>
              </w:rPr>
              <w:t xml:space="preserve">Vocabulary </w:t>
            </w:r>
            <w:r>
              <w:rPr>
                <w:b/>
              </w:rPr>
              <w:t xml:space="preserve">Words </w:t>
            </w:r>
          </w:p>
        </w:tc>
        <w:tc>
          <w:tcPr>
            <w:tcW w:w="7740" w:type="dxa"/>
          </w:tcPr>
          <w:p w:rsidR="000B5005" w:rsidRPr="00654AAA" w:rsidRDefault="00BB7008" w:rsidP="000B5005">
            <w:pPr>
              <w:rPr>
                <w:b/>
              </w:rPr>
            </w:pPr>
            <w:r>
              <w:rPr>
                <w:b/>
              </w:rPr>
              <w:t>Vocabulary Definitions</w:t>
            </w:r>
          </w:p>
        </w:tc>
      </w:tr>
      <w:tr w:rsidR="000B5005" w:rsidTr="009C5BA2">
        <w:trPr>
          <w:trHeight w:val="1114"/>
        </w:trPr>
        <w:tc>
          <w:tcPr>
            <w:tcW w:w="3150" w:type="dxa"/>
          </w:tcPr>
          <w:p w:rsidR="000B5005" w:rsidRDefault="000B5005">
            <w:r>
              <w:t>1.</w:t>
            </w:r>
          </w:p>
        </w:tc>
        <w:tc>
          <w:tcPr>
            <w:tcW w:w="7740" w:type="dxa"/>
          </w:tcPr>
          <w:p w:rsidR="000B5005" w:rsidRDefault="000B5005" w:rsidP="003D507B"/>
        </w:tc>
      </w:tr>
      <w:tr w:rsidR="000B5005" w:rsidTr="009C5BA2">
        <w:trPr>
          <w:trHeight w:val="1114"/>
        </w:trPr>
        <w:tc>
          <w:tcPr>
            <w:tcW w:w="3150" w:type="dxa"/>
          </w:tcPr>
          <w:p w:rsidR="000B5005" w:rsidRDefault="000B5005">
            <w:r>
              <w:t>2.</w:t>
            </w:r>
          </w:p>
        </w:tc>
        <w:tc>
          <w:tcPr>
            <w:tcW w:w="7740" w:type="dxa"/>
          </w:tcPr>
          <w:p w:rsidR="000B5005" w:rsidRDefault="000B5005"/>
        </w:tc>
      </w:tr>
      <w:tr w:rsidR="000B5005" w:rsidTr="009C5BA2">
        <w:trPr>
          <w:trHeight w:val="1114"/>
        </w:trPr>
        <w:tc>
          <w:tcPr>
            <w:tcW w:w="3150" w:type="dxa"/>
          </w:tcPr>
          <w:p w:rsidR="000B5005" w:rsidRDefault="000B5005">
            <w:r>
              <w:t>3.</w:t>
            </w:r>
          </w:p>
        </w:tc>
        <w:tc>
          <w:tcPr>
            <w:tcW w:w="7740" w:type="dxa"/>
          </w:tcPr>
          <w:p w:rsidR="000B5005" w:rsidRDefault="000B5005"/>
        </w:tc>
      </w:tr>
      <w:tr w:rsidR="000B5005" w:rsidTr="009C5BA2">
        <w:trPr>
          <w:trHeight w:val="1114"/>
        </w:trPr>
        <w:tc>
          <w:tcPr>
            <w:tcW w:w="3150" w:type="dxa"/>
          </w:tcPr>
          <w:p w:rsidR="000B5005" w:rsidRDefault="000B5005">
            <w:r>
              <w:t>4.</w:t>
            </w:r>
          </w:p>
        </w:tc>
        <w:tc>
          <w:tcPr>
            <w:tcW w:w="7740" w:type="dxa"/>
          </w:tcPr>
          <w:p w:rsidR="000B5005" w:rsidRDefault="000B5005"/>
        </w:tc>
      </w:tr>
      <w:tr w:rsidR="000B5005" w:rsidTr="009C5BA2">
        <w:trPr>
          <w:trHeight w:val="1114"/>
        </w:trPr>
        <w:tc>
          <w:tcPr>
            <w:tcW w:w="3150" w:type="dxa"/>
          </w:tcPr>
          <w:p w:rsidR="000B5005" w:rsidRDefault="000B5005">
            <w:r>
              <w:t>5.</w:t>
            </w:r>
          </w:p>
        </w:tc>
        <w:tc>
          <w:tcPr>
            <w:tcW w:w="7740" w:type="dxa"/>
          </w:tcPr>
          <w:p w:rsidR="000B5005" w:rsidRDefault="000B5005"/>
        </w:tc>
      </w:tr>
      <w:tr w:rsidR="000B5005" w:rsidTr="009C5BA2">
        <w:trPr>
          <w:trHeight w:val="1114"/>
        </w:trPr>
        <w:tc>
          <w:tcPr>
            <w:tcW w:w="3150" w:type="dxa"/>
          </w:tcPr>
          <w:p w:rsidR="000B5005" w:rsidRDefault="000B5005">
            <w:r>
              <w:t>6.</w:t>
            </w:r>
          </w:p>
        </w:tc>
        <w:tc>
          <w:tcPr>
            <w:tcW w:w="7740" w:type="dxa"/>
          </w:tcPr>
          <w:p w:rsidR="000B5005" w:rsidRDefault="000B5005"/>
        </w:tc>
      </w:tr>
      <w:tr w:rsidR="000B5005" w:rsidTr="009C5BA2">
        <w:trPr>
          <w:trHeight w:val="1114"/>
        </w:trPr>
        <w:tc>
          <w:tcPr>
            <w:tcW w:w="3150" w:type="dxa"/>
          </w:tcPr>
          <w:p w:rsidR="000B5005" w:rsidRDefault="000B5005">
            <w:r>
              <w:t>7.</w:t>
            </w:r>
          </w:p>
        </w:tc>
        <w:tc>
          <w:tcPr>
            <w:tcW w:w="7740" w:type="dxa"/>
          </w:tcPr>
          <w:p w:rsidR="000B5005" w:rsidRDefault="000B5005"/>
        </w:tc>
      </w:tr>
      <w:tr w:rsidR="000B5005" w:rsidTr="009C5BA2">
        <w:trPr>
          <w:trHeight w:val="1114"/>
        </w:trPr>
        <w:tc>
          <w:tcPr>
            <w:tcW w:w="3150" w:type="dxa"/>
          </w:tcPr>
          <w:p w:rsidR="000B5005" w:rsidRDefault="000B5005">
            <w:r>
              <w:t>8.</w:t>
            </w:r>
          </w:p>
        </w:tc>
        <w:tc>
          <w:tcPr>
            <w:tcW w:w="7740" w:type="dxa"/>
          </w:tcPr>
          <w:p w:rsidR="000B5005" w:rsidRDefault="000B5005"/>
        </w:tc>
      </w:tr>
      <w:tr w:rsidR="000B5005" w:rsidTr="009C5BA2">
        <w:trPr>
          <w:trHeight w:val="1114"/>
        </w:trPr>
        <w:tc>
          <w:tcPr>
            <w:tcW w:w="3150" w:type="dxa"/>
          </w:tcPr>
          <w:p w:rsidR="000B5005" w:rsidRDefault="000B5005">
            <w:r>
              <w:t>9.</w:t>
            </w:r>
          </w:p>
        </w:tc>
        <w:tc>
          <w:tcPr>
            <w:tcW w:w="7740" w:type="dxa"/>
          </w:tcPr>
          <w:p w:rsidR="000B5005" w:rsidRDefault="000B5005"/>
        </w:tc>
      </w:tr>
      <w:tr w:rsidR="000B5005" w:rsidTr="009C5BA2">
        <w:trPr>
          <w:trHeight w:val="1114"/>
        </w:trPr>
        <w:tc>
          <w:tcPr>
            <w:tcW w:w="3150" w:type="dxa"/>
          </w:tcPr>
          <w:p w:rsidR="000B5005" w:rsidRDefault="000B5005">
            <w:r>
              <w:t>10.</w:t>
            </w:r>
          </w:p>
        </w:tc>
        <w:tc>
          <w:tcPr>
            <w:tcW w:w="7740" w:type="dxa"/>
          </w:tcPr>
          <w:p w:rsidR="000B5005" w:rsidRDefault="000B5005"/>
        </w:tc>
      </w:tr>
    </w:tbl>
    <w:p w:rsidR="00654AAA" w:rsidRDefault="00654AAA"/>
    <w:tbl>
      <w:tblPr>
        <w:tblStyle w:val="TableGrid"/>
        <w:tblW w:w="10890" w:type="dxa"/>
        <w:tblInd w:w="-882" w:type="dxa"/>
        <w:tblLook w:val="04A0" w:firstRow="1" w:lastRow="0" w:firstColumn="1" w:lastColumn="0" w:noHBand="0" w:noVBand="1"/>
      </w:tblPr>
      <w:tblGrid>
        <w:gridCol w:w="10890"/>
      </w:tblGrid>
      <w:tr w:rsidR="00673C79" w:rsidTr="00EE3EA6">
        <w:tc>
          <w:tcPr>
            <w:tcW w:w="10890" w:type="dxa"/>
          </w:tcPr>
          <w:p w:rsidR="00673C79" w:rsidRPr="00D8517F" w:rsidRDefault="00673C79">
            <w:pPr>
              <w:rPr>
                <w:b/>
              </w:rPr>
            </w:pPr>
            <w:r w:rsidRPr="00D8517F">
              <w:rPr>
                <w:b/>
              </w:rPr>
              <w:lastRenderedPageBreak/>
              <w:t>Se</w:t>
            </w:r>
            <w:bookmarkStart w:id="0" w:name="_GoBack"/>
            <w:bookmarkEnd w:id="0"/>
            <w:r w:rsidRPr="00D8517F">
              <w:rPr>
                <w:b/>
              </w:rPr>
              <w:t>ction Questions and Answers</w:t>
            </w:r>
          </w:p>
        </w:tc>
      </w:tr>
      <w:tr w:rsidR="00673C79" w:rsidTr="00EE3EA6">
        <w:tc>
          <w:tcPr>
            <w:tcW w:w="10890" w:type="dxa"/>
          </w:tcPr>
          <w:p w:rsidR="00673C79" w:rsidRDefault="00673C79">
            <w:r>
              <w:t>1.</w:t>
            </w:r>
          </w:p>
          <w:p w:rsidR="00673C79" w:rsidRDefault="00673C79"/>
          <w:p w:rsidR="00673C79" w:rsidRDefault="00673C79"/>
          <w:p w:rsidR="003F13C6" w:rsidRDefault="003F13C6"/>
          <w:p w:rsidR="003F13C6" w:rsidRDefault="003F13C6"/>
          <w:p w:rsidR="00673C79" w:rsidRDefault="00673C79"/>
          <w:p w:rsidR="00673C79" w:rsidRDefault="00673C79"/>
        </w:tc>
      </w:tr>
      <w:tr w:rsidR="00673C79" w:rsidTr="00EE3EA6">
        <w:tc>
          <w:tcPr>
            <w:tcW w:w="10890" w:type="dxa"/>
          </w:tcPr>
          <w:p w:rsidR="00673C79" w:rsidRDefault="00673C79">
            <w:r>
              <w:t>2.</w:t>
            </w:r>
          </w:p>
          <w:p w:rsidR="00673C79" w:rsidRDefault="00673C79"/>
          <w:p w:rsidR="00673C79" w:rsidRDefault="00673C79"/>
          <w:p w:rsidR="00673C79" w:rsidRDefault="00673C79"/>
          <w:p w:rsidR="00673C79" w:rsidRDefault="00673C79"/>
          <w:p w:rsidR="003F13C6" w:rsidRDefault="003F13C6"/>
          <w:p w:rsidR="003F13C6" w:rsidRDefault="003F13C6"/>
        </w:tc>
      </w:tr>
      <w:tr w:rsidR="00673C79" w:rsidTr="00EE3EA6">
        <w:tc>
          <w:tcPr>
            <w:tcW w:w="10890" w:type="dxa"/>
          </w:tcPr>
          <w:p w:rsidR="00673C79" w:rsidRDefault="00673C79">
            <w:r>
              <w:t>3.</w:t>
            </w:r>
          </w:p>
          <w:p w:rsidR="00673C79" w:rsidRDefault="00673C79"/>
          <w:p w:rsidR="00673C79" w:rsidRDefault="00673C79"/>
          <w:p w:rsidR="00673C79" w:rsidRDefault="00673C79"/>
          <w:p w:rsidR="00673C79" w:rsidRDefault="00673C79"/>
          <w:p w:rsidR="003F13C6" w:rsidRDefault="003F13C6"/>
          <w:p w:rsidR="003F13C6" w:rsidRDefault="003F13C6"/>
        </w:tc>
      </w:tr>
      <w:tr w:rsidR="00673C79" w:rsidTr="00EE3EA6">
        <w:tc>
          <w:tcPr>
            <w:tcW w:w="10890" w:type="dxa"/>
          </w:tcPr>
          <w:p w:rsidR="00673C79" w:rsidRDefault="00673C79">
            <w:r>
              <w:t>4.</w:t>
            </w:r>
          </w:p>
          <w:p w:rsidR="00673C79" w:rsidRDefault="00673C79"/>
          <w:p w:rsidR="00673C79" w:rsidRDefault="00673C79"/>
          <w:p w:rsidR="00673C79" w:rsidRDefault="00673C79"/>
          <w:p w:rsidR="003F13C6" w:rsidRDefault="003F13C6"/>
          <w:p w:rsidR="003F13C6" w:rsidRDefault="003F13C6"/>
          <w:p w:rsidR="00673C79" w:rsidRDefault="00673C79"/>
        </w:tc>
      </w:tr>
      <w:tr w:rsidR="00673C79" w:rsidTr="00EE3EA6">
        <w:tc>
          <w:tcPr>
            <w:tcW w:w="10890" w:type="dxa"/>
          </w:tcPr>
          <w:p w:rsidR="00673C79" w:rsidRDefault="00673C79">
            <w:r>
              <w:t>5.</w:t>
            </w:r>
          </w:p>
          <w:p w:rsidR="00673C79" w:rsidRDefault="00673C79"/>
          <w:p w:rsidR="00673C79" w:rsidRDefault="00673C79"/>
          <w:p w:rsidR="003F13C6" w:rsidRDefault="003F13C6"/>
          <w:p w:rsidR="003F13C6" w:rsidRDefault="003F13C6"/>
          <w:p w:rsidR="00673C79" w:rsidRDefault="00673C79"/>
          <w:p w:rsidR="00673C79" w:rsidRDefault="00673C79"/>
        </w:tc>
      </w:tr>
      <w:tr w:rsidR="002B38BC" w:rsidTr="00EE3EA6">
        <w:tc>
          <w:tcPr>
            <w:tcW w:w="10890" w:type="dxa"/>
          </w:tcPr>
          <w:p w:rsidR="002B38BC" w:rsidRDefault="002B38BC">
            <w:r>
              <w:t>6.</w:t>
            </w:r>
          </w:p>
          <w:p w:rsidR="002B38BC" w:rsidRDefault="002B38BC"/>
          <w:p w:rsidR="002B38BC" w:rsidRDefault="002B38BC"/>
          <w:p w:rsidR="002B38BC" w:rsidRDefault="002B38BC"/>
          <w:p w:rsidR="002B38BC" w:rsidRDefault="002B38BC"/>
          <w:p w:rsidR="002B38BC" w:rsidRDefault="002B38BC"/>
          <w:p w:rsidR="002B38BC" w:rsidRDefault="002B38BC"/>
        </w:tc>
      </w:tr>
    </w:tbl>
    <w:p w:rsidR="00EE3EA6" w:rsidRDefault="00EE3EA6"/>
    <w:sectPr w:rsidR="00EE3EA6" w:rsidSect="00654AAA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AAA"/>
    <w:rsid w:val="00030465"/>
    <w:rsid w:val="000B0DDD"/>
    <w:rsid w:val="000B5005"/>
    <w:rsid w:val="00117715"/>
    <w:rsid w:val="002B38BC"/>
    <w:rsid w:val="002F34B2"/>
    <w:rsid w:val="003D7F19"/>
    <w:rsid w:val="003F13C6"/>
    <w:rsid w:val="00402E31"/>
    <w:rsid w:val="00654AAA"/>
    <w:rsid w:val="00673C79"/>
    <w:rsid w:val="007321F1"/>
    <w:rsid w:val="007517AA"/>
    <w:rsid w:val="008227A1"/>
    <w:rsid w:val="00823746"/>
    <w:rsid w:val="009B2A33"/>
    <w:rsid w:val="009C5BA2"/>
    <w:rsid w:val="00A96F35"/>
    <w:rsid w:val="00BB7008"/>
    <w:rsid w:val="00D8517F"/>
    <w:rsid w:val="00DD461E"/>
    <w:rsid w:val="00E10E8B"/>
    <w:rsid w:val="00EE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C78BC9-744E-49A7-AD5A-0EDEF6D9A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4AA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1A427072</Template>
  <TotalTime>60</TotalTime>
  <Pages>2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Leanne</dc:creator>
  <cp:lastModifiedBy>Petrov, Leanne</cp:lastModifiedBy>
  <cp:revision>22</cp:revision>
  <dcterms:created xsi:type="dcterms:W3CDTF">2017-04-19T21:34:00Z</dcterms:created>
  <dcterms:modified xsi:type="dcterms:W3CDTF">2017-06-20T14:04:00Z</dcterms:modified>
</cp:coreProperties>
</file>